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48BD" w:rsidRDefault="007148BD">
      <w:pPr>
        <w:rPr>
          <w:rFonts w:ascii="Cambria" w:hAnsi="Cambria"/>
        </w:rPr>
      </w:pPr>
    </w:p>
    <w:p w:rsidR="007148BD" w:rsidRDefault="008D676D" w:rsidP="008D676D">
      <w:pPr>
        <w:jc w:val="center"/>
        <w:rPr>
          <w:rFonts w:ascii="Cambria" w:hAnsi="Cambria"/>
        </w:rPr>
      </w:pPr>
      <w:r>
        <w:rPr>
          <w:rFonts w:ascii="Cambria" w:hAnsi="Cambri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22pt;height:294.75pt">
            <v:imagedata r:id="rId4" o:title="screen 1 s"/>
          </v:shape>
        </w:pict>
      </w:r>
      <w:bookmarkStart w:id="0" w:name="_GoBack"/>
      <w:bookmarkEnd w:id="0"/>
    </w:p>
    <w:p w:rsidR="007148BD" w:rsidRDefault="007148BD" w:rsidP="008D676D">
      <w:pPr>
        <w:jc w:val="right"/>
        <w:rPr>
          <w:rFonts w:ascii="Cambria" w:hAnsi="Cambria"/>
        </w:rPr>
      </w:pPr>
    </w:p>
    <w:p w:rsidR="008D676D" w:rsidRDefault="008D676D" w:rsidP="008D676D">
      <w:pPr>
        <w:jc w:val="center"/>
        <w:rPr>
          <w:rFonts w:ascii="Cambria" w:hAnsi="Cambria"/>
        </w:rPr>
      </w:pPr>
      <w:r>
        <w:rPr>
          <w:rFonts w:ascii="Cambria" w:hAnsi="Cambria"/>
        </w:rPr>
        <w:pict>
          <v:shape id="_x0000_i1030" type="#_x0000_t75" style="width:208.5pt;height:100.5pt">
            <v:imagedata r:id="rId5" o:title="screen 2 s"/>
          </v:shape>
        </w:pict>
      </w:r>
    </w:p>
    <w:p w:rsidR="00B07EB0" w:rsidRDefault="00B07EB0">
      <w:pPr>
        <w:rPr>
          <w:rFonts w:ascii="Cambria" w:hAnsi="Cambria"/>
        </w:rPr>
      </w:pPr>
    </w:p>
    <w:p w:rsidR="00B07EB0" w:rsidRPr="00B07EB0" w:rsidRDefault="003D3865">
      <w:pPr>
        <w:rPr>
          <w:rFonts w:ascii="Bradley Hand ITC" w:hAnsi="Bradley Hand ITC"/>
          <w:sz w:val="20"/>
          <w:szCs w:val="20"/>
        </w:rPr>
      </w:pPr>
      <w:r w:rsidRPr="00B07EB0">
        <w:rPr>
          <w:rFonts w:ascii="Bradley Hand ITC" w:hAnsi="Bradley Hand ITC"/>
          <w:sz w:val="20"/>
          <w:szCs w:val="20"/>
        </w:rPr>
        <w:t>“</w:t>
      </w:r>
      <w:r w:rsidR="00692AFC" w:rsidRPr="00B07EB0">
        <w:rPr>
          <w:rFonts w:ascii="Bradley Hand ITC" w:hAnsi="Bradley Hand ITC"/>
          <w:sz w:val="20"/>
          <w:szCs w:val="20"/>
        </w:rPr>
        <w:t xml:space="preserve">Era </w:t>
      </w:r>
      <w:r w:rsidR="0060012F">
        <w:rPr>
          <w:rFonts w:ascii="Bradley Hand ITC" w:hAnsi="Bradley Hand ITC"/>
          <w:sz w:val="20"/>
          <w:szCs w:val="20"/>
        </w:rPr>
        <w:t>un giorno come gli altri ed</w:t>
      </w:r>
      <w:r w:rsidR="00692AFC" w:rsidRPr="00B07EB0">
        <w:rPr>
          <w:rFonts w:ascii="Bradley Hand ITC" w:hAnsi="Bradley Hand ITC"/>
          <w:sz w:val="20"/>
          <w:szCs w:val="20"/>
        </w:rPr>
        <w:t xml:space="preserve"> ero ancora molto piccolo, avevo circa sei o sette anni. Stavo guardando la tv in cucina, non ricordo quale canale, e vidi </w:t>
      </w:r>
      <w:r w:rsidR="00E22A82">
        <w:rPr>
          <w:rFonts w:ascii="Bradley Hand ITC" w:hAnsi="Bradley Hand ITC"/>
          <w:sz w:val="20"/>
          <w:szCs w:val="20"/>
        </w:rPr>
        <w:t>questo cartone animato nel quale una ragazza</w:t>
      </w:r>
      <w:r w:rsidR="00692AFC" w:rsidRPr="00B07EB0">
        <w:rPr>
          <w:rFonts w:ascii="Bradley Hand ITC" w:hAnsi="Bradley Hand ITC"/>
          <w:sz w:val="20"/>
          <w:szCs w:val="20"/>
        </w:rPr>
        <w:t xml:space="preserve"> dava dei comandi a una farfalla contro due persone vestite di bianco con una grossa R </w:t>
      </w:r>
      <w:r w:rsidR="00F74B40" w:rsidRPr="00B07EB0">
        <w:rPr>
          <w:rFonts w:ascii="Bradley Hand ITC" w:hAnsi="Bradley Hand ITC"/>
          <w:sz w:val="20"/>
          <w:szCs w:val="20"/>
        </w:rPr>
        <w:t>stampata sul</w:t>
      </w:r>
      <w:r w:rsidR="00B34320" w:rsidRPr="00B07EB0">
        <w:rPr>
          <w:rFonts w:ascii="Bradley Hand ITC" w:hAnsi="Bradley Hand ITC"/>
          <w:sz w:val="20"/>
          <w:szCs w:val="20"/>
        </w:rPr>
        <w:t xml:space="preserve">la maglietta </w:t>
      </w:r>
      <w:r w:rsidR="00F74B40" w:rsidRPr="00B07EB0">
        <w:rPr>
          <w:rFonts w:ascii="Bradley Hand ITC" w:hAnsi="Bradley Hand ITC"/>
          <w:sz w:val="20"/>
          <w:szCs w:val="20"/>
        </w:rPr>
        <w:t xml:space="preserve"> e un gatto bipede. Non avevo mai visto quel cartone cosi’ decisi di dargli un’occhiata</w:t>
      </w:r>
      <w:r w:rsidR="00B34320" w:rsidRPr="00B07EB0">
        <w:rPr>
          <w:rFonts w:ascii="Bradley Hand ITC" w:hAnsi="Bradley Hand ITC"/>
          <w:sz w:val="20"/>
          <w:szCs w:val="20"/>
        </w:rPr>
        <w:t>; l</w:t>
      </w:r>
      <w:r w:rsidR="00F74B40" w:rsidRPr="00B07EB0">
        <w:rPr>
          <w:rFonts w:ascii="Bradley Hand ITC" w:hAnsi="Bradley Hand ITC"/>
          <w:sz w:val="20"/>
          <w:szCs w:val="20"/>
        </w:rPr>
        <w:t>’episodio mi piac</w:t>
      </w:r>
      <w:r w:rsidR="00490ABC">
        <w:rPr>
          <w:rFonts w:ascii="Bradley Hand ITC" w:hAnsi="Bradley Hand ITC"/>
          <w:sz w:val="20"/>
          <w:szCs w:val="20"/>
        </w:rPr>
        <w:t>que perciò</w:t>
      </w:r>
      <w:r w:rsidR="00B34320" w:rsidRPr="00B07EB0">
        <w:rPr>
          <w:rFonts w:ascii="Bradley Hand ITC" w:hAnsi="Bradley Hand ITC"/>
          <w:sz w:val="20"/>
          <w:szCs w:val="20"/>
        </w:rPr>
        <w:t xml:space="preserve"> continuai</w:t>
      </w:r>
      <w:r w:rsidR="00F74B40" w:rsidRPr="00B07EB0">
        <w:rPr>
          <w:rFonts w:ascii="Bradley Hand ITC" w:hAnsi="Bradley Hand ITC"/>
          <w:sz w:val="20"/>
          <w:szCs w:val="20"/>
        </w:rPr>
        <w:t xml:space="preserve"> a </w:t>
      </w:r>
      <w:r w:rsidR="0060012F">
        <w:rPr>
          <w:rFonts w:ascii="Bradley Hand ITC" w:hAnsi="Bradley Hand ITC"/>
          <w:sz w:val="20"/>
          <w:szCs w:val="20"/>
        </w:rPr>
        <w:t>vedere le nuove puntate</w:t>
      </w:r>
      <w:r w:rsidR="00E22A82">
        <w:rPr>
          <w:rFonts w:ascii="Bradley Hand ITC" w:hAnsi="Bradley Hand ITC"/>
          <w:sz w:val="20"/>
          <w:szCs w:val="20"/>
        </w:rPr>
        <w:t xml:space="preserve"> nei giorni successivi. Con il tempo capii che quella ragazza si chiamava Vera mentre la sua farfalla Bea</w:t>
      </w:r>
      <w:r w:rsidR="0060012F">
        <w:rPr>
          <w:rFonts w:ascii="Bradley Hand ITC" w:hAnsi="Bradley Hand ITC"/>
          <w:sz w:val="20"/>
          <w:szCs w:val="20"/>
        </w:rPr>
        <w:t>u</w:t>
      </w:r>
      <w:r w:rsidR="00E22A82">
        <w:rPr>
          <w:rFonts w:ascii="Bradley Hand ITC" w:hAnsi="Bradley Hand ITC"/>
          <w:sz w:val="20"/>
          <w:szCs w:val="20"/>
        </w:rPr>
        <w:t>tyfly e ad oggi è uno dei miei pokemon preferiti in assoluto</w:t>
      </w:r>
      <w:r w:rsidR="00F74B40" w:rsidRPr="00B07EB0">
        <w:rPr>
          <w:rFonts w:ascii="Bradley Hand ITC" w:hAnsi="Bradley Hand ITC"/>
          <w:sz w:val="20"/>
          <w:szCs w:val="20"/>
        </w:rPr>
        <w:t>. Scopri</w:t>
      </w:r>
      <w:r w:rsidR="00E22A82">
        <w:rPr>
          <w:rFonts w:ascii="Bradley Hand ITC" w:hAnsi="Bradley Hand ITC"/>
          <w:sz w:val="20"/>
          <w:szCs w:val="20"/>
        </w:rPr>
        <w:t>i</w:t>
      </w:r>
      <w:r w:rsidR="00F74B40" w:rsidRPr="00B07EB0">
        <w:rPr>
          <w:rFonts w:ascii="Bradley Hand ITC" w:hAnsi="Bradley Hand ITC"/>
          <w:sz w:val="20"/>
          <w:szCs w:val="20"/>
        </w:rPr>
        <w:t xml:space="preserve"> cosi’ per la prima volta il mondo Pokemon, ma non interamente</w:t>
      </w:r>
      <w:r w:rsidR="00B34320" w:rsidRPr="00B07EB0">
        <w:rPr>
          <w:rFonts w:ascii="Bradley Hand ITC" w:hAnsi="Bradley Hand ITC"/>
          <w:sz w:val="20"/>
          <w:szCs w:val="20"/>
        </w:rPr>
        <w:t>; i</w:t>
      </w:r>
      <w:r w:rsidR="00F74B40" w:rsidRPr="00B07EB0">
        <w:rPr>
          <w:rFonts w:ascii="Bradley Hand ITC" w:hAnsi="Bradley Hand ITC"/>
          <w:sz w:val="20"/>
          <w:szCs w:val="20"/>
        </w:rPr>
        <w:t>nfatti ancora non sapevo che Pokemon fosse in realta’ una serie di videogiochi. Passarono gli anni e le avventure di Ash si spostarono d</w:t>
      </w:r>
      <w:r w:rsidR="00B34320" w:rsidRPr="00B07EB0">
        <w:rPr>
          <w:rFonts w:ascii="Bradley Hand ITC" w:hAnsi="Bradley Hand ITC"/>
          <w:sz w:val="20"/>
          <w:szCs w:val="20"/>
        </w:rPr>
        <w:t>a</w:t>
      </w:r>
      <w:r w:rsidR="00F74B40" w:rsidRPr="00B07EB0">
        <w:rPr>
          <w:rFonts w:ascii="Bradley Hand ITC" w:hAnsi="Bradley Hand ITC"/>
          <w:sz w:val="20"/>
          <w:szCs w:val="20"/>
        </w:rPr>
        <w:t xml:space="preserve"> Hoenn a Sinnoh, continuai a guardare il cartone animato senza sosta finche’ un giorno a Santa Lucia approdarono a casa Ozen due nuovissimi e stupendi nintendo DS lite (uno per me e uno per mio fratello). Assieme alla console </w:t>
      </w:r>
      <w:r w:rsidR="00E22A82">
        <w:rPr>
          <w:rFonts w:ascii="Bradley Hand ITC" w:hAnsi="Bradley Hand ITC"/>
          <w:sz w:val="20"/>
          <w:szCs w:val="20"/>
        </w:rPr>
        <w:t xml:space="preserve">portatile </w:t>
      </w:r>
      <w:r w:rsidR="00F74B40" w:rsidRPr="00B07EB0">
        <w:rPr>
          <w:rFonts w:ascii="Bradley Hand ITC" w:hAnsi="Bradley Hand ITC"/>
          <w:sz w:val="20"/>
          <w:szCs w:val="20"/>
        </w:rPr>
        <w:t>arrivarono anche</w:t>
      </w:r>
      <w:r w:rsidR="006777F7" w:rsidRPr="00B07EB0">
        <w:rPr>
          <w:rFonts w:ascii="Bradley Hand ITC" w:hAnsi="Bradley Hand ITC"/>
          <w:sz w:val="20"/>
          <w:szCs w:val="20"/>
        </w:rPr>
        <w:t xml:space="preserve"> Super Mario64 e Brain training. Il DS divenne la mia piu’ grande droga, non facevo altro che giocarci ininterrottamente da mattina a sera finendo piu’ volte Mario64 (ovviamente non ho praticamente mai toccato Brain training, c’era gia’ la scuola che mi insegnava le tabelline pff)</w:t>
      </w:r>
      <w:r w:rsidR="00897C61">
        <w:rPr>
          <w:rFonts w:ascii="Bradley Hand ITC" w:hAnsi="Bradley Hand ITC"/>
          <w:sz w:val="20"/>
          <w:szCs w:val="20"/>
        </w:rPr>
        <w:t>, perciò</w:t>
      </w:r>
      <w:r w:rsidR="006777F7" w:rsidRPr="00B07EB0">
        <w:rPr>
          <w:rFonts w:ascii="Bradley Hand ITC" w:hAnsi="Bradley Hand ITC"/>
          <w:sz w:val="20"/>
          <w:szCs w:val="20"/>
        </w:rPr>
        <w:t xml:space="preserve"> cominciai a chiedere ai miei genitori di comprarmi qualche altro gioco</w:t>
      </w:r>
      <w:r w:rsidR="00A54D48" w:rsidRPr="00B07EB0">
        <w:rPr>
          <w:rFonts w:ascii="Bradley Hand ITC" w:hAnsi="Bradley Hand ITC"/>
          <w:sz w:val="20"/>
          <w:szCs w:val="20"/>
        </w:rPr>
        <w:t xml:space="preserve"> e m</w:t>
      </w:r>
      <w:r w:rsidR="006777F7" w:rsidRPr="00B07EB0">
        <w:rPr>
          <w:rFonts w:ascii="Bradley Hand ITC" w:hAnsi="Bradley Hand ITC"/>
          <w:sz w:val="20"/>
          <w:szCs w:val="20"/>
        </w:rPr>
        <w:t>i acconentarono nel giorno del mio compleanno. Di prima mattina mi svegliai e davanti ai miei occhi c’era lui,  pokemon Platino. Ero sia scoinvolto che emozionato, esisteva il gioco del m</w:t>
      </w:r>
      <w:r w:rsidR="00A54D48" w:rsidRPr="00B07EB0">
        <w:rPr>
          <w:rFonts w:ascii="Bradley Hand ITC" w:hAnsi="Bradley Hand ITC"/>
          <w:sz w:val="20"/>
          <w:szCs w:val="20"/>
        </w:rPr>
        <w:t>io cartone preferito</w:t>
      </w:r>
      <w:r w:rsidR="006777F7" w:rsidRPr="00B07EB0">
        <w:rPr>
          <w:rFonts w:ascii="Bradley Hand ITC" w:hAnsi="Bradley Hand ITC"/>
          <w:sz w:val="20"/>
          <w:szCs w:val="20"/>
        </w:rPr>
        <w:t>! La gioia era immensa, ringraziai immensamente i miei genitori e iniziai subito la mia partita. Come personaggio scelsi Lucinda perché mi piaceva molto nel cartone e come starter beh... ovviamente scelsi il pinguino piu’ cute del mondo. Parti</w:t>
      </w:r>
      <w:r w:rsidR="00A54D48" w:rsidRPr="00B07EB0">
        <w:rPr>
          <w:rFonts w:ascii="Bradley Hand ITC" w:hAnsi="Bradley Hand ITC"/>
          <w:sz w:val="20"/>
          <w:szCs w:val="20"/>
        </w:rPr>
        <w:t>i</w:t>
      </w:r>
      <w:r w:rsidR="006777F7" w:rsidRPr="00B07EB0">
        <w:rPr>
          <w:rFonts w:ascii="Bradley Hand ITC" w:hAnsi="Bradley Hand ITC"/>
          <w:sz w:val="20"/>
          <w:szCs w:val="20"/>
        </w:rPr>
        <w:t xml:space="preserve"> alla riscossa senza </w:t>
      </w:r>
      <w:r w:rsidR="006777F7" w:rsidRPr="00B07EB0">
        <w:rPr>
          <w:rFonts w:ascii="Bradley Hand ITC" w:hAnsi="Bradley Hand ITC"/>
          <w:sz w:val="20"/>
          <w:szCs w:val="20"/>
        </w:rPr>
        <w:lastRenderedPageBreak/>
        <w:t>sapere praticamente niente di come funzionasse il gioco e per peggiorare le cose non leggevo nemmeno una frase</w:t>
      </w:r>
      <w:r w:rsidR="00490ABC">
        <w:rPr>
          <w:rFonts w:ascii="Bradley Hand ITC" w:hAnsi="Bradley Hand ITC"/>
          <w:sz w:val="20"/>
          <w:szCs w:val="20"/>
        </w:rPr>
        <w:t xml:space="preserve"> di dialogo</w:t>
      </w:r>
      <w:r w:rsidR="006777F7" w:rsidRPr="00B07EB0">
        <w:rPr>
          <w:rFonts w:ascii="Bradley Hand ITC" w:hAnsi="Bradley Hand ITC"/>
          <w:sz w:val="20"/>
          <w:szCs w:val="20"/>
        </w:rPr>
        <w:t>, volevo solo l’azione</w:t>
      </w:r>
      <w:r w:rsidR="00A54D48" w:rsidRPr="00B07EB0">
        <w:rPr>
          <w:rFonts w:ascii="Bradley Hand ITC" w:hAnsi="Bradley Hand ITC"/>
          <w:sz w:val="20"/>
          <w:szCs w:val="20"/>
        </w:rPr>
        <w:t xml:space="preserve"> e i combattimenti</w:t>
      </w:r>
      <w:r w:rsidR="006777F7" w:rsidRPr="00B07EB0">
        <w:rPr>
          <w:rFonts w:ascii="Bradley Hand ITC" w:hAnsi="Bradley Hand ITC"/>
          <w:sz w:val="20"/>
          <w:szCs w:val="20"/>
        </w:rPr>
        <w:t>. Come risultato ottenni una piccola Lucinda che non sapeva raggiungere l</w:t>
      </w:r>
      <w:r w:rsidR="00490ABC">
        <w:rPr>
          <w:rFonts w:ascii="Bradley Hand ITC" w:hAnsi="Bradley Hand ITC"/>
          <w:sz w:val="20"/>
          <w:szCs w:val="20"/>
        </w:rPr>
        <w:t>’ultima città</w:t>
      </w:r>
      <w:r w:rsidR="006777F7" w:rsidRPr="00B07EB0">
        <w:rPr>
          <w:rFonts w:ascii="Bradley Hand ITC" w:hAnsi="Bradley Hand ITC"/>
          <w:sz w:val="20"/>
          <w:szCs w:val="20"/>
        </w:rPr>
        <w:t xml:space="preserve"> per l’ottava medaglia con un Empoleon di livello 96 e il resto del team al 20. Non ricordo se alla fine riusci</w:t>
      </w:r>
      <w:r w:rsidR="00A54D48" w:rsidRPr="00B07EB0">
        <w:rPr>
          <w:rFonts w:ascii="Bradley Hand ITC" w:hAnsi="Bradley Hand ITC"/>
          <w:sz w:val="20"/>
          <w:szCs w:val="20"/>
        </w:rPr>
        <w:t>i</w:t>
      </w:r>
      <w:r w:rsidR="006777F7" w:rsidRPr="00B07EB0">
        <w:rPr>
          <w:rFonts w:ascii="Bradley Hand ITC" w:hAnsi="Bradley Hand ITC"/>
          <w:sz w:val="20"/>
          <w:szCs w:val="20"/>
        </w:rPr>
        <w:t xml:space="preserve"> a battere la lega e a finire il gioco alla prima run perché feci talmente tanti reset che </w:t>
      </w:r>
      <w:r w:rsidR="00490ABC">
        <w:rPr>
          <w:rFonts w:ascii="Bradley Hand ITC" w:hAnsi="Bradley Hand ITC"/>
          <w:sz w:val="20"/>
          <w:szCs w:val="20"/>
        </w:rPr>
        <w:t>ora non ricordo più</w:t>
      </w:r>
      <w:r w:rsidR="006777F7" w:rsidRPr="00B07EB0">
        <w:rPr>
          <w:rFonts w:ascii="Bradley Hand ITC" w:hAnsi="Bradley Hand ITC"/>
          <w:sz w:val="20"/>
          <w:szCs w:val="20"/>
        </w:rPr>
        <w:t xml:space="preserve"> cosa e quando feci certe cose. </w:t>
      </w:r>
      <w:r w:rsidRPr="00B07EB0">
        <w:rPr>
          <w:rFonts w:ascii="Bradley Hand ITC" w:hAnsi="Bradley Hand ITC"/>
          <w:sz w:val="20"/>
          <w:szCs w:val="20"/>
        </w:rPr>
        <w:t xml:space="preserve">Continuai a cancellare i salvataggi e a ricominciare da capo </w:t>
      </w:r>
      <w:r w:rsidR="00A54D48" w:rsidRPr="00B07EB0">
        <w:rPr>
          <w:rFonts w:ascii="Bradley Hand ITC" w:hAnsi="Bradley Hand ITC"/>
          <w:sz w:val="20"/>
          <w:szCs w:val="20"/>
        </w:rPr>
        <w:t>finchè</w:t>
      </w:r>
      <w:r w:rsidRPr="00B07EB0">
        <w:rPr>
          <w:rFonts w:ascii="Bradley Hand ITC" w:hAnsi="Bradley Hand ITC"/>
          <w:sz w:val="20"/>
          <w:szCs w:val="20"/>
        </w:rPr>
        <w:t xml:space="preserve"> un giorno, al laghetto dei miei genitori, incontrai due bambini </w:t>
      </w:r>
      <w:r w:rsidR="00490ABC">
        <w:rPr>
          <w:rFonts w:ascii="Bradley Hand ITC" w:hAnsi="Bradley Hand ITC"/>
          <w:sz w:val="20"/>
          <w:szCs w:val="20"/>
        </w:rPr>
        <w:t>della mia età</w:t>
      </w:r>
      <w:r w:rsidRPr="00B07EB0">
        <w:rPr>
          <w:rFonts w:ascii="Bradley Hand ITC" w:hAnsi="Bradley Hand ITC"/>
          <w:sz w:val="20"/>
          <w:szCs w:val="20"/>
        </w:rPr>
        <w:t>. Erano grandi appassionati di Pokemon, infatti avevano un sacco di carte e conoscevano trucchi e segreti di Platino e non solo! Mi fecero pr</w:t>
      </w:r>
      <w:r w:rsidR="00282A64" w:rsidRPr="00B07EB0">
        <w:rPr>
          <w:rFonts w:ascii="Bradley Hand ITC" w:hAnsi="Bradley Hand ITC"/>
          <w:sz w:val="20"/>
          <w:szCs w:val="20"/>
        </w:rPr>
        <w:t xml:space="preserve">ovare il loro Pokemon Heartgold </w:t>
      </w:r>
      <w:r w:rsidRPr="00B07EB0">
        <w:rPr>
          <w:rFonts w:ascii="Bradley Hand ITC" w:hAnsi="Bradley Hand ITC"/>
          <w:sz w:val="20"/>
          <w:szCs w:val="20"/>
        </w:rPr>
        <w:t xml:space="preserve"> che avevano comprato il giorno prima e mi rinnamorai di nuovo dei giochi, vedere quel Cyndaquil che ti seguiva ovunque andassi mi fece  urlare cosi’ tanto dall’emozione che un cliente del bar </w:t>
      </w:r>
      <w:r w:rsidR="00A54D48" w:rsidRPr="00B07EB0">
        <w:rPr>
          <w:rFonts w:ascii="Bradley Hand ITC" w:hAnsi="Bradley Hand ITC"/>
          <w:sz w:val="20"/>
          <w:szCs w:val="20"/>
        </w:rPr>
        <w:t xml:space="preserve">ebbe </w:t>
      </w:r>
      <w:r w:rsidRPr="00B07EB0">
        <w:rPr>
          <w:rFonts w:ascii="Bradley Hand ITC" w:hAnsi="Bradley Hand ITC"/>
          <w:sz w:val="20"/>
          <w:szCs w:val="20"/>
        </w:rPr>
        <w:t xml:space="preserve">un malore causato dallo spavento (da grande saro’ come lui). Implorai mio padre di andare al negozio di elettronica per vedere se vendessero </w:t>
      </w:r>
      <w:r w:rsidR="00282A64" w:rsidRPr="00B07EB0">
        <w:rPr>
          <w:rFonts w:ascii="Bradley Hand ITC" w:hAnsi="Bradley Hand ITC"/>
          <w:sz w:val="20"/>
          <w:szCs w:val="20"/>
        </w:rPr>
        <w:t xml:space="preserve">Heartgold </w:t>
      </w:r>
      <w:r w:rsidRPr="00B07EB0">
        <w:rPr>
          <w:rFonts w:ascii="Bradley Hand ITC" w:hAnsi="Bradley Hand ITC"/>
          <w:sz w:val="20"/>
          <w:szCs w:val="20"/>
        </w:rPr>
        <w:t xml:space="preserve"> </w:t>
      </w:r>
      <w:r w:rsidR="00490ABC">
        <w:rPr>
          <w:rFonts w:ascii="Bradley Hand ITC" w:hAnsi="Bradley Hand ITC"/>
          <w:sz w:val="20"/>
          <w:szCs w:val="20"/>
        </w:rPr>
        <w:t>e fortunatamente accettò</w:t>
      </w:r>
      <w:r w:rsidRPr="00B07EB0">
        <w:rPr>
          <w:rFonts w:ascii="Bradley Hand ITC" w:hAnsi="Bradley Hand ITC"/>
          <w:sz w:val="20"/>
          <w:szCs w:val="20"/>
        </w:rPr>
        <w:t xml:space="preserve">! Mentre perlustravamo ogni singolo centimetro di ogni scaffale </w:t>
      </w:r>
      <w:r w:rsidR="00A54D48" w:rsidRPr="00B07EB0">
        <w:rPr>
          <w:rFonts w:ascii="Bradley Hand ITC" w:hAnsi="Bradley Hand ITC"/>
          <w:sz w:val="20"/>
          <w:szCs w:val="20"/>
        </w:rPr>
        <w:t xml:space="preserve">al fine di trovare </w:t>
      </w:r>
      <w:r w:rsidRPr="00B07EB0">
        <w:rPr>
          <w:rFonts w:ascii="Bradley Hand ITC" w:hAnsi="Bradley Hand ITC"/>
          <w:sz w:val="20"/>
          <w:szCs w:val="20"/>
        </w:rPr>
        <w:t>un</w:t>
      </w:r>
      <w:r w:rsidR="00A54D48" w:rsidRPr="00B07EB0">
        <w:rPr>
          <w:rFonts w:ascii="Bradley Hand ITC" w:hAnsi="Bradley Hand ITC"/>
          <w:sz w:val="20"/>
          <w:szCs w:val="20"/>
        </w:rPr>
        <w:t xml:space="preserve">a custodia </w:t>
      </w:r>
      <w:r w:rsidR="0060012F">
        <w:rPr>
          <w:rFonts w:ascii="Bradley Hand ITC" w:hAnsi="Bradley Hand ITC"/>
          <w:sz w:val="20"/>
          <w:szCs w:val="20"/>
        </w:rPr>
        <w:t>del</w:t>
      </w:r>
      <w:r w:rsidR="00A54D48" w:rsidRPr="00B07EB0">
        <w:rPr>
          <w:rFonts w:ascii="Bradley Hand ITC" w:hAnsi="Bradley Hand ITC"/>
          <w:sz w:val="20"/>
          <w:szCs w:val="20"/>
        </w:rPr>
        <w:t xml:space="preserve"> gioco </w:t>
      </w:r>
      <w:r w:rsidRPr="00B07EB0">
        <w:rPr>
          <w:rFonts w:ascii="Bradley Hand ITC" w:hAnsi="Bradley Hand ITC"/>
          <w:sz w:val="20"/>
          <w:szCs w:val="20"/>
        </w:rPr>
        <w:t>raffigurante una fenice maestosa  il mio occhio cadde su una scatolina argenta</w:t>
      </w:r>
      <w:r w:rsidR="00282A64" w:rsidRPr="00B07EB0">
        <w:rPr>
          <w:rFonts w:ascii="Bradley Hand ITC" w:hAnsi="Bradley Hand ITC"/>
          <w:sz w:val="20"/>
          <w:szCs w:val="20"/>
        </w:rPr>
        <w:t xml:space="preserve">ta con una specie di creatura bianca davanti, mi avvicinai e vidi la scritta “Pokemon Soul Silver”. Non era Ho-oh quello sulla scatola ma non mi importava, io volevo solo i pokemon che ti seguivano! Lo mostrai a mio padre e felice come una pasqua andammo alla cassa. Ero cosi’ </w:t>
      </w:r>
      <w:r w:rsidR="00A54D48" w:rsidRPr="00B07EB0">
        <w:rPr>
          <w:rFonts w:ascii="Bradley Hand ITC" w:hAnsi="Bradley Hand ITC"/>
          <w:sz w:val="20"/>
          <w:szCs w:val="20"/>
        </w:rPr>
        <w:t>contento</w:t>
      </w:r>
      <w:r w:rsidR="00282A64" w:rsidRPr="00B07EB0">
        <w:rPr>
          <w:rFonts w:ascii="Bradley Hand ITC" w:hAnsi="Bradley Hand ITC"/>
          <w:sz w:val="20"/>
          <w:szCs w:val="20"/>
        </w:rPr>
        <w:t xml:space="preserve"> di avere finalmente un altro gioco Pokemon tutto mio. Appena arrivati a casa apri</w:t>
      </w:r>
      <w:r w:rsidR="00A54D48" w:rsidRPr="00B07EB0">
        <w:rPr>
          <w:rFonts w:ascii="Bradley Hand ITC" w:hAnsi="Bradley Hand ITC"/>
          <w:sz w:val="20"/>
          <w:szCs w:val="20"/>
        </w:rPr>
        <w:t>i</w:t>
      </w:r>
      <w:r w:rsidR="00282A64" w:rsidRPr="00B07EB0">
        <w:rPr>
          <w:rFonts w:ascii="Bradley Hand ITC" w:hAnsi="Bradley Hand ITC"/>
          <w:sz w:val="20"/>
          <w:szCs w:val="20"/>
        </w:rPr>
        <w:t xml:space="preserve"> la scatola e scopri</w:t>
      </w:r>
      <w:r w:rsidR="00A54D48" w:rsidRPr="00B07EB0">
        <w:rPr>
          <w:rFonts w:ascii="Bradley Hand ITC" w:hAnsi="Bradley Hand ITC"/>
          <w:sz w:val="20"/>
          <w:szCs w:val="20"/>
        </w:rPr>
        <w:t>i</w:t>
      </w:r>
      <w:r w:rsidR="00282A64" w:rsidRPr="00B07EB0">
        <w:rPr>
          <w:rFonts w:ascii="Bradley Hand ITC" w:hAnsi="Bradley Hand ITC"/>
          <w:sz w:val="20"/>
          <w:szCs w:val="20"/>
        </w:rPr>
        <w:t xml:space="preserve"> con sorpresa che all’interno c’era assieme alla schedina di gioco una specie di Pokeball con un piccolo schermo sopra. Per la prima volta nella mia vita lessi il libretto delle istruzioni </w:t>
      </w:r>
      <w:r w:rsidR="00490ABC">
        <w:rPr>
          <w:rFonts w:ascii="Bradley Hand ITC" w:hAnsi="Bradley Hand ITC"/>
          <w:sz w:val="20"/>
          <w:szCs w:val="20"/>
        </w:rPr>
        <w:t xml:space="preserve">per capire cosa fosse </w:t>
      </w:r>
      <w:r w:rsidR="00282A64" w:rsidRPr="00B07EB0">
        <w:rPr>
          <w:rFonts w:ascii="Bradley Hand ITC" w:hAnsi="Bradley Hand ITC"/>
          <w:sz w:val="20"/>
          <w:szCs w:val="20"/>
        </w:rPr>
        <w:t xml:space="preserve">e scoprii che quello era il pokewalker e per farlo funzionare avevo bisogno di trasferire un pokemon all’interno dell’aggeggio </w:t>
      </w:r>
      <w:r w:rsidR="00490ABC">
        <w:rPr>
          <w:rFonts w:ascii="Bradley Hand ITC" w:hAnsi="Bradley Hand ITC"/>
          <w:sz w:val="20"/>
          <w:szCs w:val="20"/>
        </w:rPr>
        <w:t>per poterci giocare</w:t>
      </w:r>
      <w:r w:rsidR="00282A64" w:rsidRPr="00B07EB0">
        <w:rPr>
          <w:rFonts w:ascii="Bradley Hand ITC" w:hAnsi="Bradley Hand ITC"/>
          <w:sz w:val="20"/>
          <w:szCs w:val="20"/>
        </w:rPr>
        <w:t>. Corsi ad accendere il DS e iniziai la mia avventura a Johto, stavolta presi il maschio perché era bello e poi ero nella fase “eww femmine” ma stranamente non scelsi Cyndaquil, non ricordo il motivo di questo cambio improvviso, eppure quando giocai a</w:t>
      </w:r>
      <w:r w:rsidR="00490ABC">
        <w:rPr>
          <w:rFonts w:ascii="Bradley Hand ITC" w:hAnsi="Bradley Hand ITC"/>
          <w:sz w:val="20"/>
          <w:szCs w:val="20"/>
        </w:rPr>
        <w:t>l remake di</w:t>
      </w:r>
      <w:r w:rsidR="00282A64" w:rsidRPr="00B07EB0">
        <w:rPr>
          <w:rFonts w:ascii="Bradley Hand ITC" w:hAnsi="Bradley Hand ITC"/>
          <w:sz w:val="20"/>
          <w:szCs w:val="20"/>
        </w:rPr>
        <w:t xml:space="preserve"> oro al laghetto ero innamorato del piccolo porcospino cinese... Alla fine presi Chikorita, una piccola pera parlante. </w:t>
      </w:r>
      <w:r w:rsidR="00163CC9" w:rsidRPr="00B07EB0">
        <w:rPr>
          <w:rFonts w:ascii="Bradley Hand ITC" w:hAnsi="Bradley Hand ITC"/>
          <w:sz w:val="20"/>
          <w:szCs w:val="20"/>
        </w:rPr>
        <w:t>Cercai di arrivare al</w:t>
      </w:r>
      <w:r w:rsidR="00A54D48" w:rsidRPr="00B07EB0">
        <w:rPr>
          <w:rFonts w:ascii="Bradley Hand ITC" w:hAnsi="Bradley Hand ITC"/>
          <w:sz w:val="20"/>
          <w:szCs w:val="20"/>
        </w:rPr>
        <w:t xml:space="preserve"> percorso con </w:t>
      </w:r>
      <w:r w:rsidR="00163CC9" w:rsidRPr="00B07EB0">
        <w:rPr>
          <w:rFonts w:ascii="Bradley Hand ITC" w:hAnsi="Bradley Hand ITC"/>
          <w:sz w:val="20"/>
          <w:szCs w:val="20"/>
        </w:rPr>
        <w:t>l’erba alta il prima possibile per poter catturare un pokemon da poter trasferire ma cercavo comunque di non</w:t>
      </w:r>
      <w:r w:rsidR="00A54D48" w:rsidRPr="00B07EB0">
        <w:rPr>
          <w:rFonts w:ascii="Bradley Hand ITC" w:hAnsi="Bradley Hand ITC"/>
          <w:sz w:val="20"/>
          <w:szCs w:val="20"/>
        </w:rPr>
        <w:t xml:space="preserve"> saltare troppi dialoghi visto quello che era successo con Platino</w:t>
      </w:r>
      <w:r w:rsidR="00163CC9" w:rsidRPr="00B07EB0">
        <w:rPr>
          <w:rFonts w:ascii="Bradley Hand ITC" w:hAnsi="Bradley Hand ITC"/>
          <w:sz w:val="20"/>
          <w:szCs w:val="20"/>
        </w:rPr>
        <w:t>. Ciononostante chiamai il mio</w:t>
      </w:r>
      <w:r w:rsidR="00490ABC">
        <w:rPr>
          <w:rFonts w:ascii="Bradley Hand ITC" w:hAnsi="Bradley Hand ITC"/>
          <w:sz w:val="20"/>
          <w:szCs w:val="20"/>
        </w:rPr>
        <w:t xml:space="preserve"> temibile avversario Luna perché</w:t>
      </w:r>
      <w:r w:rsidR="00163CC9" w:rsidRPr="00B07EB0">
        <w:rPr>
          <w:rFonts w:ascii="Bradley Hand ITC" w:hAnsi="Bradley Hand ITC"/>
          <w:sz w:val="20"/>
          <w:szCs w:val="20"/>
        </w:rPr>
        <w:t xml:space="preserve"> “L</w:t>
      </w:r>
      <w:r w:rsidR="00A54D48" w:rsidRPr="00B07EB0">
        <w:rPr>
          <w:rFonts w:ascii="Bradley Hand ITC" w:hAnsi="Bradley Hand ITC"/>
          <w:sz w:val="20"/>
          <w:szCs w:val="20"/>
        </w:rPr>
        <w:t xml:space="preserve">ol </w:t>
      </w:r>
      <w:r w:rsidR="00490ABC">
        <w:rPr>
          <w:rFonts w:ascii="Bradley Hand ITC" w:hAnsi="Bradley Hand ITC"/>
          <w:sz w:val="20"/>
          <w:szCs w:val="20"/>
        </w:rPr>
        <w:t>ha i capelli lunghi questa è per</w:t>
      </w:r>
      <w:r w:rsidR="00A54D48" w:rsidRPr="00B07EB0">
        <w:rPr>
          <w:rFonts w:ascii="Bradley Hand ITC" w:hAnsi="Bradley Hand ITC"/>
          <w:sz w:val="20"/>
          <w:szCs w:val="20"/>
        </w:rPr>
        <w:t xml:space="preserve"> forza </w:t>
      </w:r>
      <w:r w:rsidR="00163CC9" w:rsidRPr="00B07EB0">
        <w:rPr>
          <w:rFonts w:ascii="Bradley Hand ITC" w:hAnsi="Bradley Hand ITC"/>
          <w:sz w:val="20"/>
          <w:szCs w:val="20"/>
        </w:rPr>
        <w:t>feeeeeeemmina”. Appena ricevetti le pokeball mi fiondai nell’erba alta e come primo pokemon incontrai Ekans, lo presi senza esitazioni e lo usai come cavia per trasferirlo nel pokewalker. Dopo diversi tentativi ci riuscii e cominciai a giocare con il serpen</w:t>
      </w:r>
      <w:r w:rsidR="00B10007" w:rsidRPr="00B07EB0">
        <w:rPr>
          <w:rFonts w:ascii="Bradley Hand ITC" w:hAnsi="Bradley Hand ITC"/>
          <w:sz w:val="20"/>
          <w:szCs w:val="20"/>
        </w:rPr>
        <w:t>tello viola</w:t>
      </w:r>
      <w:r w:rsidR="00163CC9" w:rsidRPr="00B07EB0">
        <w:rPr>
          <w:rFonts w:ascii="Bradley Hand ITC" w:hAnsi="Bradley Hand ITC"/>
          <w:sz w:val="20"/>
          <w:szCs w:val="20"/>
        </w:rPr>
        <w:t>. Con il pokewalker catturai molti po</w:t>
      </w:r>
      <w:r w:rsidR="00B10007" w:rsidRPr="00B07EB0">
        <w:rPr>
          <w:rFonts w:ascii="Bradley Hand ITC" w:hAnsi="Bradley Hand ITC"/>
          <w:sz w:val="20"/>
          <w:szCs w:val="20"/>
        </w:rPr>
        <w:t>kemon come Doduo, Nidoran e D</w:t>
      </w:r>
      <w:r w:rsidR="00163CC9" w:rsidRPr="00B07EB0">
        <w:rPr>
          <w:rFonts w:ascii="Bradley Hand ITC" w:hAnsi="Bradley Hand ITC"/>
          <w:sz w:val="20"/>
          <w:szCs w:val="20"/>
        </w:rPr>
        <w:t>rowzee</w:t>
      </w:r>
      <w:r w:rsidR="00EC6185" w:rsidRPr="00B07EB0">
        <w:rPr>
          <w:rFonts w:ascii="Bradley Hand ITC" w:hAnsi="Bradley Hand ITC"/>
          <w:sz w:val="20"/>
          <w:szCs w:val="20"/>
        </w:rPr>
        <w:t xml:space="preserve"> però dopo </w:t>
      </w:r>
      <w:r w:rsidR="00F064B4" w:rsidRPr="00B07EB0">
        <w:rPr>
          <w:rFonts w:ascii="Bradley Hand ITC" w:hAnsi="Bradley Hand ITC"/>
          <w:sz w:val="20"/>
          <w:szCs w:val="20"/>
        </w:rPr>
        <w:t>qualche giorno mi stufai e tornai a giocare a Soulsilver</w:t>
      </w:r>
      <w:r w:rsidR="00490ABC">
        <w:rPr>
          <w:rFonts w:ascii="Bradley Hand ITC" w:hAnsi="Bradley Hand ITC"/>
          <w:sz w:val="20"/>
          <w:szCs w:val="20"/>
        </w:rPr>
        <w:t xml:space="preserve"> (non fui mai più capace di scambiare il pokemon all’interno del pokewalker… povero Ekans)</w:t>
      </w:r>
      <w:r w:rsidR="00F064B4" w:rsidRPr="00B07EB0">
        <w:rPr>
          <w:rFonts w:ascii="Bradley Hand ITC" w:hAnsi="Bradley Hand ITC"/>
          <w:sz w:val="20"/>
          <w:szCs w:val="20"/>
        </w:rPr>
        <w:t>. Arrivai solo alla fine della lega di Johto perché non avevo idea che ci fosse anche la regione di Kanto da esplorare ma anche qui cominciai a resettare e a ricominciare da capo la mia avventura. Continuai a giocare anche con i due ragazzi del laghetto e con loro scambiai diversi pokemon rari (loro avevano i trucchi, io ero puro e casto) e un giorno mi fecero provare pokemon nero. Non mi piacque molto, trovavo le animazioni troppo pixelose e in generale i pokemon non mi piacevano. Da qui in poi passai anni e anni a giocare sempre e solo a Platino e al remake di Argento, naturalmente però a forza di rifare sempre le stesse cose mi stufai e mi misi a giocare a qualche altro gioco come Poenix Wright</w:t>
      </w:r>
      <w:r w:rsidR="0060012F">
        <w:rPr>
          <w:rFonts w:ascii="Bradley Hand ITC" w:hAnsi="Bradley Hand ITC"/>
          <w:sz w:val="20"/>
          <w:szCs w:val="20"/>
        </w:rPr>
        <w:t>,</w:t>
      </w:r>
      <w:r w:rsidR="00F064B4" w:rsidRPr="00B07EB0">
        <w:rPr>
          <w:rFonts w:ascii="Bradley Hand ITC" w:hAnsi="Bradley Hand ITC"/>
          <w:sz w:val="20"/>
          <w:szCs w:val="20"/>
        </w:rPr>
        <w:t xml:space="preserve"> cooking mama 3 (best game) e alternavo ogni tanto con Animal</w:t>
      </w:r>
      <w:r w:rsidR="00B10007" w:rsidRPr="00B07EB0">
        <w:rPr>
          <w:rFonts w:ascii="Bradley Hand ITC" w:hAnsi="Bradley Hand ITC"/>
          <w:sz w:val="20"/>
          <w:szCs w:val="20"/>
        </w:rPr>
        <w:t xml:space="preserve"> crossing e M</w:t>
      </w:r>
      <w:r w:rsidR="00F064B4" w:rsidRPr="00B07EB0">
        <w:rPr>
          <w:rFonts w:ascii="Bradley Hand ITC" w:hAnsi="Bradley Hand ITC"/>
          <w:sz w:val="20"/>
          <w:szCs w:val="20"/>
        </w:rPr>
        <w:t xml:space="preserve">ario sport mix </w:t>
      </w:r>
      <w:r w:rsidR="00B10007" w:rsidRPr="00B07EB0">
        <w:rPr>
          <w:rFonts w:ascii="Bradley Hand ITC" w:hAnsi="Bradley Hand ITC"/>
          <w:sz w:val="20"/>
          <w:szCs w:val="20"/>
        </w:rPr>
        <w:t>sul</w:t>
      </w:r>
      <w:r w:rsidR="00F064B4" w:rsidRPr="00B07EB0">
        <w:rPr>
          <w:rFonts w:ascii="Bradley Hand ITC" w:hAnsi="Bradley Hand ITC"/>
          <w:sz w:val="20"/>
          <w:szCs w:val="20"/>
        </w:rPr>
        <w:t xml:space="preserve">la wii che mi regalarono a Natale. Ormai avevo praticamente perso ogni interesse nei confronti di Pokemon, nemmeno </w:t>
      </w:r>
      <w:r w:rsidR="00B10007" w:rsidRPr="00B07EB0">
        <w:rPr>
          <w:rFonts w:ascii="Bradley Hand ITC" w:hAnsi="Bradley Hand ITC"/>
          <w:sz w:val="20"/>
          <w:szCs w:val="20"/>
        </w:rPr>
        <w:t xml:space="preserve">ne sentivo la mancanza. </w:t>
      </w:r>
      <w:r w:rsidR="00F064B4" w:rsidRPr="00B07EB0">
        <w:rPr>
          <w:rFonts w:ascii="Bradley Hand ITC" w:hAnsi="Bradley Hand ITC"/>
          <w:sz w:val="20"/>
          <w:szCs w:val="20"/>
        </w:rPr>
        <w:t xml:space="preserve">All’età d tredici anni scoprii che era uscito un nuovo gioco, Pokemon xy; provai a spulciare qualche nuova creatura tascabile su internet e quello che vidi mi bastò per </w:t>
      </w:r>
      <w:r w:rsidR="0060012F">
        <w:rPr>
          <w:rFonts w:ascii="Bradley Hand ITC" w:hAnsi="Bradley Hand ITC"/>
          <w:sz w:val="20"/>
          <w:szCs w:val="20"/>
        </w:rPr>
        <w:t xml:space="preserve">farmi </w:t>
      </w:r>
      <w:r w:rsidR="00F064B4" w:rsidRPr="00B07EB0">
        <w:rPr>
          <w:rFonts w:ascii="Bradley Hand ITC" w:hAnsi="Bradley Hand ITC"/>
          <w:sz w:val="20"/>
          <w:szCs w:val="20"/>
        </w:rPr>
        <w:t>chiudere tutto e andare a dormire con gli incubi… le megaevoluzioni non mi piacevano per niente e molti pokemon mi disgustavano</w:t>
      </w:r>
      <w:r w:rsidR="00885D0A" w:rsidRPr="00B07EB0">
        <w:rPr>
          <w:rFonts w:ascii="Bradley Hand ITC" w:hAnsi="Bradley Hand ITC"/>
          <w:sz w:val="20"/>
          <w:szCs w:val="20"/>
        </w:rPr>
        <w:t xml:space="preserve">, a quel punto non </w:t>
      </w:r>
      <w:r w:rsidR="00B10007" w:rsidRPr="00B07EB0">
        <w:rPr>
          <w:rFonts w:ascii="Bradley Hand ITC" w:hAnsi="Bradley Hand ITC"/>
          <w:sz w:val="20"/>
          <w:szCs w:val="20"/>
        </w:rPr>
        <w:t xml:space="preserve">sentii </w:t>
      </w:r>
      <w:r w:rsidR="00885D0A" w:rsidRPr="00B07EB0">
        <w:rPr>
          <w:rFonts w:ascii="Bradley Hand ITC" w:hAnsi="Bradley Hand ITC"/>
          <w:sz w:val="20"/>
          <w:szCs w:val="20"/>
        </w:rPr>
        <w:t xml:space="preserve">neanche il bisogno di comprare un 3ds, mi facevo bastare il ds lite che aveva ancora giochi molto carini e divertenti </w:t>
      </w:r>
      <w:r w:rsidR="00F064B4" w:rsidRPr="00B07EB0">
        <w:rPr>
          <w:rFonts w:ascii="Bradley Hand ITC" w:hAnsi="Bradley Hand ITC"/>
          <w:sz w:val="20"/>
          <w:szCs w:val="20"/>
        </w:rPr>
        <w:t xml:space="preserve">. </w:t>
      </w:r>
      <w:r w:rsidR="00885D0A" w:rsidRPr="00B07EB0">
        <w:rPr>
          <w:rFonts w:ascii="Bradley Hand ITC" w:hAnsi="Bradley Hand ITC"/>
          <w:sz w:val="20"/>
          <w:szCs w:val="20"/>
        </w:rPr>
        <w:t xml:space="preserve">Nemmeno guardai come fosse la regione o la grafica, volevo solo dimenticarmi ciò che avevo visto (con il tempo però ho cominciato ad apprezzare </w:t>
      </w:r>
      <w:r w:rsidR="00B10007" w:rsidRPr="00B07EB0">
        <w:rPr>
          <w:rFonts w:ascii="Bradley Hand ITC" w:hAnsi="Bradley Hand ITC"/>
          <w:sz w:val="20"/>
          <w:szCs w:val="20"/>
        </w:rPr>
        <w:t>la maggior parte dei</w:t>
      </w:r>
      <w:r w:rsidR="00885D0A" w:rsidRPr="00B07EB0">
        <w:rPr>
          <w:rFonts w:ascii="Bradley Hand ITC" w:hAnsi="Bradley Hand ITC"/>
          <w:sz w:val="20"/>
          <w:szCs w:val="20"/>
        </w:rPr>
        <w:t xml:space="preserve"> pokemon di sesta generazione e le megaevoluzioni le trovo ora un’idea molto carina che ha esaltato alcuni pokemon che necessitavano di una rinfrescata). Nonostante ciò mi tornò un po’ la voglia di giocare a Pokemon e così ricominciai per l’ennessima volta platino e lo giocai con molta calma godendomi ogni momento. Passarono ancora degli anni e nella mia fase da ultra fan di tutti gli youtuber mi comparve tra i consigliati un video Pokemon del canale “pokemon millennium”. Cominciai a guardare i video di Cydonia e recuperai anche quelli vecchi, era il periodo dei leak su sole e luna e mi divertiva ascoltare le teorie per i</w:t>
      </w:r>
      <w:r w:rsidR="00B10007" w:rsidRPr="00B07EB0">
        <w:rPr>
          <w:rFonts w:ascii="Bradley Hand ITC" w:hAnsi="Bradley Hand ITC"/>
          <w:sz w:val="20"/>
          <w:szCs w:val="20"/>
        </w:rPr>
        <w:t xml:space="preserve"> prossimi giochi. Grazie ai video </w:t>
      </w:r>
      <w:r w:rsidR="00885D0A" w:rsidRPr="00B07EB0">
        <w:rPr>
          <w:rFonts w:ascii="Bradley Hand ITC" w:hAnsi="Bradley Hand ITC"/>
          <w:sz w:val="20"/>
          <w:szCs w:val="20"/>
        </w:rPr>
        <w:t xml:space="preserve">mi </w:t>
      </w:r>
      <w:r w:rsidR="00B10007" w:rsidRPr="00B07EB0">
        <w:rPr>
          <w:rFonts w:ascii="Bradley Hand ITC" w:hAnsi="Bradley Hand ITC"/>
          <w:sz w:val="20"/>
          <w:szCs w:val="20"/>
        </w:rPr>
        <w:t>salì</w:t>
      </w:r>
      <w:r w:rsidR="00885D0A" w:rsidRPr="00B07EB0">
        <w:rPr>
          <w:rFonts w:ascii="Bradley Hand ITC" w:hAnsi="Bradley Hand ITC"/>
          <w:sz w:val="20"/>
          <w:szCs w:val="20"/>
        </w:rPr>
        <w:t xml:space="preserve"> talmente tanto hype che si riaccese la passione per Pokemon; scoprii poco dopo </w:t>
      </w:r>
      <w:r w:rsidR="0060012F">
        <w:rPr>
          <w:rFonts w:ascii="Bradley Hand ITC" w:hAnsi="Bradley Hand ITC"/>
          <w:sz w:val="20"/>
          <w:szCs w:val="20"/>
        </w:rPr>
        <w:t>del</w:t>
      </w:r>
      <w:r w:rsidR="00885D0A" w:rsidRPr="00B07EB0">
        <w:rPr>
          <w:rFonts w:ascii="Bradley Hand ITC" w:hAnsi="Bradley Hand ITC"/>
          <w:sz w:val="20"/>
          <w:szCs w:val="20"/>
        </w:rPr>
        <w:t xml:space="preserve">l’esistenza di un forum di Pokemon millennium e decisi di iscrivermi, da lì la mia voglia di giocare a pokemon non ha fatto altro che crescere e finalmente potevo condividere le mie passioni con molte più persone! Alla fine </w:t>
      </w:r>
      <w:r w:rsidR="00B07EB0">
        <w:rPr>
          <w:rFonts w:ascii="Bradley Hand ITC" w:hAnsi="Bradley Hand ITC"/>
          <w:sz w:val="20"/>
          <w:szCs w:val="20"/>
        </w:rPr>
        <w:t>decisi di comprare</w:t>
      </w:r>
      <w:r w:rsidR="0060012F">
        <w:rPr>
          <w:rFonts w:ascii="Bradley Hand ITC" w:hAnsi="Bradley Hand ITC"/>
          <w:sz w:val="20"/>
          <w:szCs w:val="20"/>
        </w:rPr>
        <w:t xml:space="preserve"> un new 3ds per recuperare alcuni giochi e comprai </w:t>
      </w:r>
      <w:r w:rsidR="00885D0A" w:rsidRPr="00B07EB0">
        <w:rPr>
          <w:rFonts w:ascii="Bradley Hand ITC" w:hAnsi="Bradley Hand ITC"/>
          <w:sz w:val="20"/>
          <w:szCs w:val="20"/>
        </w:rPr>
        <w:t xml:space="preserve">pokemon nero e x, </w:t>
      </w:r>
      <w:r w:rsidR="0060012F">
        <w:rPr>
          <w:rFonts w:ascii="Bradley Hand ITC" w:hAnsi="Bradley Hand ITC"/>
          <w:sz w:val="20"/>
          <w:szCs w:val="20"/>
        </w:rPr>
        <w:t>presi</w:t>
      </w:r>
      <w:r w:rsidR="00885D0A" w:rsidRPr="00B07EB0">
        <w:rPr>
          <w:rFonts w:ascii="Bradley Hand ITC" w:hAnsi="Bradley Hand ITC"/>
          <w:sz w:val="20"/>
          <w:szCs w:val="20"/>
        </w:rPr>
        <w:t xml:space="preserve"> luna e ultraluna e mi rimisi al passo coi tempi.</w:t>
      </w:r>
      <w:r w:rsidR="00B10007" w:rsidRPr="00B07EB0">
        <w:rPr>
          <w:rFonts w:ascii="Bradley Hand ITC" w:hAnsi="Bradley Hand ITC"/>
          <w:sz w:val="20"/>
          <w:szCs w:val="20"/>
        </w:rPr>
        <w:t xml:space="preserve"> Pokemon mi ha seguito praticamente sempre </w:t>
      </w:r>
      <w:r w:rsidR="00B10007" w:rsidRPr="00B07EB0">
        <w:rPr>
          <w:rFonts w:ascii="Bradley Hand ITC" w:hAnsi="Bradley Hand ITC"/>
          <w:sz w:val="20"/>
          <w:szCs w:val="20"/>
        </w:rPr>
        <w:lastRenderedPageBreak/>
        <w:t>fi</w:t>
      </w:r>
      <w:r w:rsidR="0060012F">
        <w:rPr>
          <w:rFonts w:ascii="Bradley Hand ITC" w:hAnsi="Bradley Hand ITC"/>
          <w:sz w:val="20"/>
          <w:szCs w:val="20"/>
        </w:rPr>
        <w:t xml:space="preserve">n </w:t>
      </w:r>
      <w:r w:rsidR="005077D9">
        <w:rPr>
          <w:rFonts w:ascii="Bradley Hand ITC" w:hAnsi="Bradley Hand ITC"/>
          <w:sz w:val="20"/>
          <w:szCs w:val="20"/>
        </w:rPr>
        <w:t>da piccolo e non ha ancora smesso di farlo,</w:t>
      </w:r>
      <w:r w:rsidR="00B10007" w:rsidRPr="00B07EB0">
        <w:rPr>
          <w:rFonts w:ascii="Bradley Hand ITC" w:hAnsi="Bradley Hand ITC"/>
          <w:sz w:val="20"/>
          <w:szCs w:val="20"/>
        </w:rPr>
        <w:t xml:space="preserve"> mi ha aiutato a crescere e a conoscere meglio me stesso</w:t>
      </w:r>
      <w:r w:rsidR="005077D9">
        <w:rPr>
          <w:rFonts w:ascii="Bradley Hand ITC" w:hAnsi="Bradley Hand ITC"/>
          <w:sz w:val="20"/>
          <w:szCs w:val="20"/>
        </w:rPr>
        <w:t xml:space="preserve">; mi ha permesso di instaurare molte amicizie e mi ha aiutato a trascorrere i periodi più brutti della mia vita con un po’ di serenità. </w:t>
      </w:r>
      <w:r w:rsidR="00B34320" w:rsidRPr="00B07EB0">
        <w:rPr>
          <w:rFonts w:ascii="Bradley Hand ITC" w:hAnsi="Bradley Hand ITC"/>
          <w:sz w:val="20"/>
          <w:szCs w:val="20"/>
        </w:rPr>
        <w:t>Ora invece sto solo aspettando di comprare una nintendo switch per potermi immergere nell</w:t>
      </w:r>
      <w:r w:rsidR="00B10007" w:rsidRPr="00B07EB0">
        <w:rPr>
          <w:rFonts w:ascii="Bradley Hand ITC" w:hAnsi="Bradley Hand ITC"/>
          <w:sz w:val="20"/>
          <w:szCs w:val="20"/>
        </w:rPr>
        <w:t>a nuova appassionante avventura</w:t>
      </w:r>
      <w:r w:rsidR="00B34320" w:rsidRPr="00B07EB0">
        <w:rPr>
          <w:rFonts w:ascii="Bradley Hand ITC" w:hAnsi="Bradley Hand ITC"/>
          <w:sz w:val="20"/>
          <w:szCs w:val="20"/>
        </w:rPr>
        <w:t>, Pokemon Scudo sto arrivando!</w:t>
      </w:r>
      <w:r w:rsidR="0060012F">
        <w:rPr>
          <w:rFonts w:ascii="Bradley Hand ITC" w:hAnsi="Bradley Hand ITC"/>
          <w:sz w:val="20"/>
          <w:szCs w:val="20"/>
        </w:rPr>
        <w:t>”</w:t>
      </w:r>
    </w:p>
    <w:p w:rsidR="00B07EB0" w:rsidRDefault="00B07EB0">
      <w:pPr>
        <w:rPr>
          <w:rFonts w:ascii="Cambria" w:hAnsi="Cambria"/>
        </w:rPr>
      </w:pPr>
    </w:p>
    <w:p w:rsidR="00B34320" w:rsidRPr="00F064B4" w:rsidRDefault="00B34320">
      <w:pPr>
        <w:rPr>
          <w:rFonts w:ascii="Cambria" w:hAnsi="Cambria"/>
        </w:rPr>
      </w:pPr>
    </w:p>
    <w:p w:rsidR="007148BD" w:rsidRDefault="008D676D" w:rsidP="008D676D">
      <w:pPr>
        <w:jc w:val="center"/>
        <w:rPr>
          <w:rFonts w:ascii="Cambria" w:hAnsi="Cambria"/>
        </w:rPr>
      </w:pPr>
      <w:r>
        <w:rPr>
          <w:rFonts w:ascii="Cambria" w:hAnsi="Cambria"/>
        </w:rPr>
        <w:pict>
          <v:shape id="_x0000_i1025" type="#_x0000_t75" style="width:214.5pt;height:321.75pt">
            <v:imagedata r:id="rId6" o:title="screen 3 s"/>
          </v:shape>
        </w:pict>
      </w:r>
    </w:p>
    <w:p w:rsidR="007148BD" w:rsidRDefault="008D676D" w:rsidP="008D676D">
      <w:pPr>
        <w:jc w:val="center"/>
        <w:rPr>
          <w:rFonts w:ascii="Cambria" w:hAnsi="Cambria"/>
        </w:rPr>
      </w:pPr>
      <w:r>
        <w:rPr>
          <w:rFonts w:ascii="Cambria" w:hAnsi="Cambria"/>
          <w:noProof/>
          <w:lang w:eastAsia="it-IT"/>
        </w:rPr>
        <w:drawing>
          <wp:inline distT="0" distB="0" distL="0" distR="0" wp14:anchorId="6A425C09" wp14:editId="0ED1BC42">
            <wp:extent cx="2447925" cy="2705100"/>
            <wp:effectExtent l="0" t="0" r="9525" b="0"/>
            <wp:docPr id="1" name="Immagine 1" descr="C:\Users\capel\AppData\Local\Microsoft\Windows\INetCache\Content.Word\screen 4 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apel\AppData\Local\Microsoft\Windows\INetCache\Content.Word\screen 4 x.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47925" cy="2705100"/>
                    </a:xfrm>
                    <a:prstGeom prst="rect">
                      <a:avLst/>
                    </a:prstGeom>
                    <a:noFill/>
                    <a:ln>
                      <a:noFill/>
                    </a:ln>
                  </pic:spPr>
                </pic:pic>
              </a:graphicData>
            </a:graphic>
          </wp:inline>
        </w:drawing>
      </w:r>
    </w:p>
    <w:p w:rsidR="007148BD" w:rsidRDefault="007148BD">
      <w:pPr>
        <w:rPr>
          <w:rFonts w:ascii="Cambria" w:hAnsi="Cambria"/>
        </w:rPr>
      </w:pPr>
    </w:p>
    <w:p w:rsidR="00E527AF" w:rsidRPr="009969F3" w:rsidRDefault="00E527AF" w:rsidP="008D676D">
      <w:pPr>
        <w:tabs>
          <w:tab w:val="left" w:pos="6436"/>
        </w:tabs>
        <w:jc w:val="center"/>
        <w:rPr>
          <w:rFonts w:ascii="Cambria" w:hAnsi="Cambria"/>
        </w:rPr>
      </w:pPr>
    </w:p>
    <w:sectPr w:rsidR="00E527AF" w:rsidRPr="009969F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Bradley Hand ITC">
    <w:panose1 w:val="03070402050302030203"/>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768"/>
    <w:rsid w:val="00097BBB"/>
    <w:rsid w:val="00163CC9"/>
    <w:rsid w:val="00282A64"/>
    <w:rsid w:val="003D3865"/>
    <w:rsid w:val="00490ABC"/>
    <w:rsid w:val="005077D9"/>
    <w:rsid w:val="0060012F"/>
    <w:rsid w:val="00612768"/>
    <w:rsid w:val="00652553"/>
    <w:rsid w:val="006777F7"/>
    <w:rsid w:val="00692AFC"/>
    <w:rsid w:val="007148BD"/>
    <w:rsid w:val="00741D75"/>
    <w:rsid w:val="00871F3D"/>
    <w:rsid w:val="00885D0A"/>
    <w:rsid w:val="00897C61"/>
    <w:rsid w:val="008A3CFA"/>
    <w:rsid w:val="008C4B0E"/>
    <w:rsid w:val="008D676D"/>
    <w:rsid w:val="009969F3"/>
    <w:rsid w:val="009B4420"/>
    <w:rsid w:val="00A54D48"/>
    <w:rsid w:val="00AF6FA5"/>
    <w:rsid w:val="00B07EB0"/>
    <w:rsid w:val="00B10007"/>
    <w:rsid w:val="00B34320"/>
    <w:rsid w:val="00B91573"/>
    <w:rsid w:val="00E22A82"/>
    <w:rsid w:val="00E527AF"/>
    <w:rsid w:val="00EC6185"/>
    <w:rsid w:val="00EC6EA1"/>
    <w:rsid w:val="00F064B4"/>
    <w:rsid w:val="00F74B4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75F2F"/>
  <w15:chartTrackingRefBased/>
  <w15:docId w15:val="{B184552D-195B-4075-89C6-960CD41A5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1248</Words>
  <Characters>7115</Characters>
  <Application>Microsoft Office Word</Application>
  <DocSecurity>0</DocSecurity>
  <Lines>59</Lines>
  <Paragraphs>16</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8347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capelli</dc:creator>
  <cp:keywords/>
  <dc:description/>
  <cp:lastModifiedBy>denis capelli</cp:lastModifiedBy>
  <cp:revision>2</cp:revision>
  <dcterms:created xsi:type="dcterms:W3CDTF">2020-04-15T10:51:00Z</dcterms:created>
  <dcterms:modified xsi:type="dcterms:W3CDTF">2020-04-15T10:51:00Z</dcterms:modified>
</cp:coreProperties>
</file>